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EFD" w:rsidRPr="00661EFD" w:rsidRDefault="00661EFD" w:rsidP="00661EFD">
      <w:pPr>
        <w:numPr>
          <w:ilvl w:val="0"/>
          <w:numId w:val="1"/>
        </w:numPr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EFD">
        <w:rPr>
          <w:rFonts w:ascii="Times New Roman" w:eastAsia="Times New Roman" w:hAnsi="Times New Roman" w:cs="Times New Roman"/>
          <w:sz w:val="24"/>
          <w:szCs w:val="24"/>
        </w:rPr>
        <w:t>описание процесса оказания услуги/производства продукции, подлежащих залогу (далее – Услуга), с перечнем применяемых РИД, включая объекты авторского права;</w:t>
      </w:r>
    </w:p>
    <w:p w:rsidR="00661EFD" w:rsidRPr="00661EFD" w:rsidRDefault="00661EFD" w:rsidP="00661EFD">
      <w:pPr>
        <w:numPr>
          <w:ilvl w:val="0"/>
          <w:numId w:val="1"/>
        </w:numPr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EFD">
        <w:rPr>
          <w:rFonts w:ascii="Times New Roman" w:eastAsia="Times New Roman" w:hAnsi="Times New Roman" w:cs="Times New Roman"/>
          <w:sz w:val="24"/>
          <w:szCs w:val="24"/>
        </w:rPr>
        <w:t>лицензии/сертификаты на ведение деятельности по оказанию Услуги или справка об их отсутствии;</w:t>
      </w:r>
    </w:p>
    <w:p w:rsidR="00661EFD" w:rsidRPr="00661EFD" w:rsidRDefault="00661EFD" w:rsidP="00661EFD">
      <w:pPr>
        <w:numPr>
          <w:ilvl w:val="0"/>
          <w:numId w:val="1"/>
        </w:numPr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EFD">
        <w:rPr>
          <w:rFonts w:ascii="Times New Roman" w:eastAsia="Times New Roman" w:hAnsi="Times New Roman" w:cs="Times New Roman"/>
          <w:sz w:val="24"/>
          <w:szCs w:val="24"/>
        </w:rPr>
        <w:t>копии охранных документов, применяемых при оказании Услуги РИД, или иных документов, подтверждающих наличие прав на РИД, при наличии в портфеле прав объекта «База данных» указать объём прав – права создателя и/или права изготовителя;</w:t>
      </w:r>
    </w:p>
    <w:p w:rsidR="00661EFD" w:rsidRPr="00661EFD" w:rsidRDefault="00661EFD" w:rsidP="00661EFD">
      <w:pPr>
        <w:numPr>
          <w:ilvl w:val="0"/>
          <w:numId w:val="1"/>
        </w:numPr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EFD">
        <w:rPr>
          <w:rFonts w:ascii="Times New Roman" w:eastAsia="Times New Roman" w:hAnsi="Times New Roman" w:cs="Times New Roman"/>
          <w:sz w:val="24"/>
          <w:szCs w:val="24"/>
        </w:rPr>
        <w:t>реестровый номер программы для ЭВМ или базы данный из Единого реестра российский программ для электронных вычислительных машин и баз данных или справка о том, что указанные РИДы не включены в данный реестр;</w:t>
      </w:r>
    </w:p>
    <w:p w:rsidR="00661EFD" w:rsidRPr="00661EFD" w:rsidRDefault="00661EFD" w:rsidP="00661EFD">
      <w:pPr>
        <w:numPr>
          <w:ilvl w:val="0"/>
          <w:numId w:val="1"/>
        </w:numPr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EFD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основание для создания РИД (приказы, договоры и т.д.);</w:t>
      </w:r>
    </w:p>
    <w:p w:rsidR="00661EFD" w:rsidRPr="00661EFD" w:rsidRDefault="00661EFD" w:rsidP="00661EFD">
      <w:pPr>
        <w:numPr>
          <w:ilvl w:val="0"/>
          <w:numId w:val="1"/>
        </w:numPr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EFD">
        <w:rPr>
          <w:rFonts w:ascii="Times New Roman" w:eastAsia="Times New Roman" w:hAnsi="Times New Roman" w:cs="Times New Roman"/>
          <w:sz w:val="24"/>
          <w:szCs w:val="24"/>
        </w:rPr>
        <w:t>сведения об авторах РИД (включая товарный знак), с указанием творческого вклада автора;</w:t>
      </w:r>
    </w:p>
    <w:p w:rsidR="00661EFD" w:rsidRPr="00661EFD" w:rsidRDefault="00661EFD" w:rsidP="00661EFD">
      <w:pPr>
        <w:numPr>
          <w:ilvl w:val="0"/>
          <w:numId w:val="1"/>
        </w:numPr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EFD">
        <w:rPr>
          <w:rFonts w:ascii="Times New Roman" w:eastAsia="Times New Roman" w:hAnsi="Times New Roman" w:cs="Times New Roman"/>
          <w:sz w:val="24"/>
          <w:szCs w:val="24"/>
        </w:rPr>
        <w:t>сведения о других правообладателях, порядке совместного использования РИД;ны</w:t>
      </w:r>
    </w:p>
    <w:p w:rsidR="00661EFD" w:rsidRPr="00661EFD" w:rsidRDefault="00661EFD" w:rsidP="00661EFD">
      <w:pPr>
        <w:numPr>
          <w:ilvl w:val="0"/>
          <w:numId w:val="1"/>
        </w:numPr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EFD">
        <w:rPr>
          <w:rFonts w:ascii="Times New Roman" w:eastAsia="Times New Roman" w:hAnsi="Times New Roman" w:cs="Times New Roman"/>
          <w:sz w:val="24"/>
          <w:szCs w:val="24"/>
        </w:rPr>
        <w:t>договоры с авторами РИД (гражданско-правовые), документы, подтверждающие переход исключительного права на РИД, по таким договорам и подтверждение проведения расчётов по таким договорам в полном объёме;</w:t>
      </w:r>
    </w:p>
    <w:p w:rsidR="00661EFD" w:rsidRPr="00661EFD" w:rsidRDefault="00661EFD" w:rsidP="00661EFD">
      <w:pPr>
        <w:numPr>
          <w:ilvl w:val="0"/>
          <w:numId w:val="1"/>
        </w:numPr>
        <w:ind w:left="567" w:hanging="567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661EFD">
        <w:rPr>
          <w:rFonts w:ascii="Times New Roman" w:eastAsia="Times New Roman" w:hAnsi="Times New Roman" w:cs="Times New Roman"/>
          <w:sz w:val="24"/>
          <w:szCs w:val="24"/>
        </w:rPr>
        <w:t>документы на служебную РИД (трудовой договор, должностная инструкция, уведомление работника о создании РИД, служебное задание, акт приема-передачи исключительного права (если требуется) и подтверждение о выплате сотрудникам вознаграждения (если применимо));</w:t>
      </w:r>
    </w:p>
    <w:p w:rsidR="00661EFD" w:rsidRPr="00661EFD" w:rsidRDefault="00661EFD" w:rsidP="00661EFD">
      <w:pPr>
        <w:numPr>
          <w:ilvl w:val="0"/>
          <w:numId w:val="1"/>
        </w:numPr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EFD">
        <w:rPr>
          <w:rFonts w:ascii="Times New Roman" w:eastAsia="Times New Roman" w:hAnsi="Times New Roman" w:cs="Times New Roman"/>
          <w:sz w:val="24"/>
          <w:szCs w:val="24"/>
        </w:rPr>
        <w:t>акты о внедрении и использовании РИД;</w:t>
      </w:r>
    </w:p>
    <w:p w:rsidR="00661EFD" w:rsidRPr="00661EFD" w:rsidRDefault="00661EFD" w:rsidP="00661EFD">
      <w:pPr>
        <w:numPr>
          <w:ilvl w:val="0"/>
          <w:numId w:val="1"/>
        </w:numPr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EFD">
        <w:rPr>
          <w:rFonts w:ascii="Times New Roman" w:eastAsia="Times New Roman" w:hAnsi="Times New Roman" w:cs="Times New Roman"/>
          <w:sz w:val="24"/>
          <w:szCs w:val="24"/>
        </w:rPr>
        <w:t>договоры отчуждения исключительных прав или права на получение патента и согласия (если РИД является зависимым изобретением, полезной моделью, промышленным образцом) в отношении каждого РИД или справка об их отсутствии;</w:t>
      </w:r>
    </w:p>
    <w:p w:rsidR="00661EFD" w:rsidRPr="00661EFD" w:rsidRDefault="00661EFD" w:rsidP="00661EFD">
      <w:pPr>
        <w:numPr>
          <w:ilvl w:val="0"/>
          <w:numId w:val="1"/>
        </w:numPr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EFD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исключительное право на секрет производства у предыдущего правообладателя, если исключительное право на такой секрет производства приобретено правообладателем по договору отчуждения;</w:t>
      </w:r>
    </w:p>
    <w:p w:rsidR="00661EFD" w:rsidRPr="00661EFD" w:rsidRDefault="00661EFD" w:rsidP="00661EFD">
      <w:pPr>
        <w:numPr>
          <w:ilvl w:val="0"/>
          <w:numId w:val="1"/>
        </w:numPr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EFD">
        <w:rPr>
          <w:rFonts w:ascii="Times New Roman" w:eastAsia="Times New Roman" w:hAnsi="Times New Roman" w:cs="Times New Roman"/>
          <w:sz w:val="24"/>
          <w:szCs w:val="24"/>
        </w:rPr>
        <w:t>лицензионные договоры (сублицензионные договоры) о предоставлении права использования РИД, в том числе предоставление сведений, размер лицензионного (сублицензионного) вознаграждения и порядок его уплаты или справка об их отсутствии;</w:t>
      </w:r>
    </w:p>
    <w:p w:rsidR="00661EFD" w:rsidRPr="00661EFD" w:rsidRDefault="00661EFD" w:rsidP="00661EFD">
      <w:pPr>
        <w:numPr>
          <w:ilvl w:val="0"/>
          <w:numId w:val="1"/>
        </w:numPr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EFD">
        <w:rPr>
          <w:rFonts w:ascii="Times New Roman" w:eastAsia="Times New Roman" w:hAnsi="Times New Roman" w:cs="Times New Roman"/>
          <w:sz w:val="24"/>
          <w:szCs w:val="24"/>
        </w:rPr>
        <w:t>договоры отчуждения исключительного права о передаче исключительного права на РИД третьему лицу или справка об их отсутствии;</w:t>
      </w:r>
    </w:p>
    <w:p w:rsidR="00661EFD" w:rsidRPr="00661EFD" w:rsidRDefault="00661EFD" w:rsidP="00661EFD">
      <w:pPr>
        <w:numPr>
          <w:ilvl w:val="0"/>
          <w:numId w:val="1"/>
        </w:numPr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EFD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переход исключительного права на РИД без договора или справка об отсутствии такого перехода;</w:t>
      </w:r>
    </w:p>
    <w:p w:rsidR="00661EFD" w:rsidRPr="00661EFD" w:rsidRDefault="00661EFD" w:rsidP="00661EFD">
      <w:pPr>
        <w:numPr>
          <w:ilvl w:val="0"/>
          <w:numId w:val="1"/>
        </w:numPr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EFD">
        <w:rPr>
          <w:rFonts w:ascii="Times New Roman" w:eastAsia="Times New Roman" w:hAnsi="Times New Roman" w:cs="Times New Roman"/>
          <w:sz w:val="24"/>
          <w:szCs w:val="24"/>
        </w:rPr>
        <w:t>договоры залога исключительного права на РИД или справка об отсутствии такого перехода;</w:t>
      </w:r>
    </w:p>
    <w:p w:rsidR="00661EFD" w:rsidRPr="00661EFD" w:rsidRDefault="00661EFD" w:rsidP="00661EFD">
      <w:pPr>
        <w:numPr>
          <w:ilvl w:val="0"/>
          <w:numId w:val="1"/>
        </w:numPr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EFD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введение в отношении РИД разумных мер для соблюдения конфиденциальности, в том числе путем введения режима коммерческой тайны (паспорт секрета производства, приказ, положение о коммерческой тайне и пр.);</w:t>
      </w:r>
    </w:p>
    <w:p w:rsidR="00661EFD" w:rsidRPr="00661EFD" w:rsidRDefault="00661EFD" w:rsidP="00661EFD">
      <w:pPr>
        <w:numPr>
          <w:ilvl w:val="0"/>
          <w:numId w:val="1"/>
        </w:numPr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EFD">
        <w:rPr>
          <w:rFonts w:ascii="Times New Roman" w:eastAsia="Times New Roman" w:hAnsi="Times New Roman" w:cs="Times New Roman"/>
          <w:sz w:val="24"/>
          <w:szCs w:val="24"/>
        </w:rPr>
        <w:t>справка о постановке на бухгалтерский учет РИД, о размере затрат на его создание, о сроках полезного использования и о способах начисления амортизации или справка о том, что РИД не стоит на бухгалтерском учёте;</w:t>
      </w:r>
    </w:p>
    <w:p w:rsidR="00661EFD" w:rsidRPr="00661EFD" w:rsidRDefault="00661EFD" w:rsidP="00661EFD">
      <w:pPr>
        <w:numPr>
          <w:ilvl w:val="0"/>
          <w:numId w:val="1"/>
        </w:numPr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EFD">
        <w:rPr>
          <w:rFonts w:ascii="Times New Roman" w:eastAsia="Times New Roman" w:hAnsi="Times New Roman" w:cs="Times New Roman"/>
          <w:sz w:val="24"/>
          <w:szCs w:val="24"/>
        </w:rPr>
        <w:lastRenderedPageBreak/>
        <w:t>справка об отсутствии выданных согласий третьим лицам (или иных подобных документов) на получение патента на изобретения, полезные модели, промышленные образцы, являющиеся зависимыми от РИД;</w:t>
      </w:r>
    </w:p>
    <w:p w:rsidR="00661EFD" w:rsidRPr="00661EFD" w:rsidRDefault="00661EFD" w:rsidP="00661EFD">
      <w:pPr>
        <w:numPr>
          <w:ilvl w:val="0"/>
          <w:numId w:val="1"/>
        </w:numPr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EFD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согласие третьих лиц – правообладателей соответствующих изобретений, полезных моделей и промышленных образов на получение патента на РИД, по отношению к которым РИД является зависимым или справка об отсутствии зависимости;</w:t>
      </w:r>
    </w:p>
    <w:p w:rsidR="00661EFD" w:rsidRPr="00661EFD" w:rsidRDefault="00661EFD" w:rsidP="00661EFD">
      <w:pPr>
        <w:numPr>
          <w:ilvl w:val="0"/>
          <w:numId w:val="1"/>
        </w:numPr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EFD">
        <w:rPr>
          <w:rFonts w:ascii="Times New Roman" w:eastAsia="Times New Roman" w:hAnsi="Times New Roman" w:cs="Times New Roman"/>
          <w:sz w:val="24"/>
          <w:szCs w:val="24"/>
        </w:rPr>
        <w:t>справка о наличии либо отсутствии выданных участником инновационного кластера согласий третьим лицам на регистрацию в качестве товарных знаков сходных или тождественных с РИД обозначений;</w:t>
      </w:r>
    </w:p>
    <w:p w:rsidR="00661EFD" w:rsidRPr="00661EFD" w:rsidRDefault="00661EFD" w:rsidP="00661EFD">
      <w:pPr>
        <w:numPr>
          <w:ilvl w:val="0"/>
          <w:numId w:val="1"/>
        </w:numPr>
        <w:ind w:left="567" w:hanging="567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661EFD">
        <w:rPr>
          <w:rFonts w:ascii="Times New Roman" w:eastAsia="Times New Roman" w:hAnsi="Times New Roman" w:cs="Times New Roman"/>
          <w:sz w:val="24"/>
          <w:szCs w:val="24"/>
        </w:rPr>
        <w:t>подтверждение наличия конструкторской и технологической документации, необходимой для производства продукции / оказания услуг с использованием РИД, принадлежность прав на такую документацию участнику инновационного кластера и/или третьим лицам, документы – основания возникновения прав на такую документацию или справка об отсутствии такой документации;</w:t>
      </w:r>
    </w:p>
    <w:p w:rsidR="00661EFD" w:rsidRPr="00661EFD" w:rsidRDefault="00661EFD" w:rsidP="00661EFD">
      <w:pPr>
        <w:numPr>
          <w:ilvl w:val="0"/>
          <w:numId w:val="1"/>
        </w:numPr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EFD">
        <w:rPr>
          <w:rFonts w:ascii="Times New Roman" w:eastAsia="Times New Roman" w:hAnsi="Times New Roman" w:cs="Times New Roman"/>
          <w:sz w:val="24"/>
          <w:szCs w:val="24"/>
        </w:rPr>
        <w:t xml:space="preserve">документы, подтверждающие патентную чистоту производимой продукции и/или оказываемых услуг, с использованием РИД (отчет о патентных исследованиях, справка об отсутствии нарушений прав третьих лиц и др.); </w:t>
      </w:r>
    </w:p>
    <w:p w:rsidR="00661EFD" w:rsidRPr="00661EFD" w:rsidRDefault="00661EFD" w:rsidP="00661EFD">
      <w:pPr>
        <w:numPr>
          <w:ilvl w:val="0"/>
          <w:numId w:val="1"/>
        </w:numPr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EFD">
        <w:rPr>
          <w:rFonts w:ascii="Times New Roman" w:eastAsia="Times New Roman" w:hAnsi="Times New Roman" w:cs="Times New Roman"/>
          <w:sz w:val="24"/>
          <w:szCs w:val="24"/>
        </w:rPr>
        <w:t>приватизационные документы, в соответствии с которыми у правообладателя возникло исключительное право на РИД;</w:t>
      </w:r>
    </w:p>
    <w:p w:rsidR="00661EFD" w:rsidRPr="00661EFD" w:rsidRDefault="00661EFD" w:rsidP="00661EFD">
      <w:pPr>
        <w:numPr>
          <w:ilvl w:val="0"/>
          <w:numId w:val="1"/>
        </w:numPr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EFD">
        <w:rPr>
          <w:rFonts w:ascii="Times New Roman" w:eastAsia="Times New Roman" w:hAnsi="Times New Roman" w:cs="Times New Roman"/>
          <w:sz w:val="24"/>
          <w:szCs w:val="24"/>
        </w:rPr>
        <w:t>сведения об оспаривании третьими лицами прав на РИД (наличие претензий, судебных разбирательств, административных и иных подобных процедур), за все время с момента создания РИД или справка об их отсутствии;</w:t>
      </w:r>
    </w:p>
    <w:p w:rsidR="00661EFD" w:rsidRPr="00661EFD" w:rsidRDefault="00661EFD" w:rsidP="00661EFD">
      <w:pPr>
        <w:numPr>
          <w:ilvl w:val="0"/>
          <w:numId w:val="1"/>
        </w:numPr>
        <w:ind w:left="567" w:hanging="567"/>
        <w:contextualSpacing/>
        <w:jc w:val="both"/>
        <w:rPr>
          <w:rFonts w:ascii="Times New Roman" w:eastAsia="Times New Roman" w:hAnsi="Times New Roman" w:cs="Times New Roman"/>
          <w:kern w:val="2"/>
          <w:sz w:val="20"/>
          <w:szCs w:val="20"/>
        </w:rPr>
      </w:pPr>
      <w:r w:rsidRPr="00661EFD">
        <w:rPr>
          <w:rFonts w:ascii="Times New Roman" w:eastAsia="Times New Roman" w:hAnsi="Times New Roman" w:cs="Times New Roman"/>
          <w:sz w:val="24"/>
          <w:szCs w:val="24"/>
        </w:rPr>
        <w:t>сведения об известных ограничениях прав участника инновационного кластера по распоряжению РИД или справка об их отсутствии;</w:t>
      </w:r>
    </w:p>
    <w:p w:rsidR="00661EFD" w:rsidRPr="00661EFD" w:rsidRDefault="00661EFD" w:rsidP="00661EFD">
      <w:pPr>
        <w:numPr>
          <w:ilvl w:val="0"/>
          <w:numId w:val="1"/>
        </w:numPr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EFD">
        <w:rPr>
          <w:rFonts w:ascii="Times New Roman" w:eastAsia="Times New Roman" w:hAnsi="Times New Roman" w:cs="Times New Roman"/>
          <w:sz w:val="24"/>
          <w:szCs w:val="24"/>
        </w:rPr>
        <w:t>в отношении РИД, которые зарегистрированы в РЦИС.РФ при подготовке заключения необходимо исследовать электронную копию оригинального файла, содержащего РИД, который был зарегистрирован на предмет соответствия хэша такого файла указанному в свидетельстве РЦИС;</w:t>
      </w:r>
    </w:p>
    <w:p w:rsidR="00661EFD" w:rsidRPr="00661EFD" w:rsidRDefault="00661EFD" w:rsidP="00661EFD">
      <w:pPr>
        <w:numPr>
          <w:ilvl w:val="0"/>
          <w:numId w:val="1"/>
        </w:numPr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EFD">
        <w:rPr>
          <w:rFonts w:ascii="Times New Roman" w:eastAsia="Times New Roman" w:hAnsi="Times New Roman" w:cs="Times New Roman"/>
          <w:sz w:val="24"/>
          <w:szCs w:val="24"/>
        </w:rPr>
        <w:t>сведения о нарушениях исключительного права на РИД за все время с момента создания РИД или справка об их отсутствии;</w:t>
      </w:r>
    </w:p>
    <w:p w:rsidR="00661EFD" w:rsidRPr="00661EFD" w:rsidRDefault="00661EFD" w:rsidP="00661EFD">
      <w:pPr>
        <w:numPr>
          <w:ilvl w:val="0"/>
          <w:numId w:val="1"/>
        </w:numPr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EFD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размер, сроки и порядок несения затрат на поддержание действия исключительного права на РИД;</w:t>
      </w:r>
    </w:p>
    <w:p w:rsidR="00661EFD" w:rsidRPr="00661EFD" w:rsidRDefault="00661EFD" w:rsidP="00661EFD">
      <w:pPr>
        <w:numPr>
          <w:ilvl w:val="0"/>
          <w:numId w:val="1"/>
        </w:numPr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EFD">
        <w:rPr>
          <w:rFonts w:ascii="Times New Roman" w:eastAsia="Times New Roman" w:hAnsi="Times New Roman" w:cs="Times New Roman"/>
          <w:sz w:val="24"/>
          <w:szCs w:val="24"/>
        </w:rPr>
        <w:t>справка, подтверждающая отсутствие фактов разглашения секрета производства (ноу-хау);</w:t>
      </w:r>
    </w:p>
    <w:p w:rsidR="00661EFD" w:rsidRPr="00661EFD" w:rsidRDefault="00661EFD" w:rsidP="00661EFD">
      <w:pPr>
        <w:numPr>
          <w:ilvl w:val="0"/>
          <w:numId w:val="1"/>
        </w:numPr>
        <w:ind w:left="567" w:hanging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61EFD">
        <w:rPr>
          <w:rFonts w:ascii="Times New Roman" w:eastAsia="Times New Roman" w:hAnsi="Times New Roman" w:cs="Times New Roman"/>
          <w:sz w:val="24"/>
          <w:szCs w:val="24"/>
        </w:rPr>
        <w:t>документы, подтверждающие информацию о первой публикации сведений или обнародовании каждого РИД;</w:t>
      </w:r>
    </w:p>
    <w:p w:rsidR="00661EFD" w:rsidRPr="00661EFD" w:rsidRDefault="00661EFD" w:rsidP="00661EFD">
      <w:pPr>
        <w:numPr>
          <w:ilvl w:val="0"/>
          <w:numId w:val="1"/>
        </w:numPr>
        <w:ind w:left="567" w:hanging="567"/>
        <w:contextualSpacing/>
        <w:jc w:val="both"/>
        <w:rPr>
          <w:rFonts w:eastAsia="Times New Roman" w:cs="Times New Roman"/>
          <w:kern w:val="2"/>
        </w:rPr>
      </w:pPr>
      <w:r w:rsidRPr="00661EFD">
        <w:rPr>
          <w:rFonts w:ascii="Times New Roman" w:eastAsia="Times New Roman" w:hAnsi="Times New Roman" w:cs="Times New Roman"/>
          <w:sz w:val="24"/>
          <w:szCs w:val="24"/>
        </w:rPr>
        <w:t>справка о наличии обременений в отношении каждого РИД или их отсутствии.</w:t>
      </w:r>
    </w:p>
    <w:p w:rsidR="003E4207" w:rsidRDefault="003E4207" w:rsidP="00A32A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3E4207" w:rsidRDefault="003E4207" w:rsidP="00A32A7A">
      <w:pPr>
        <w:spacing w:after="0" w:line="276" w:lineRule="auto"/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sectPr w:rsidR="003E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1128" w:rsidRDefault="00231128" w:rsidP="00DB6140">
      <w:pPr>
        <w:spacing w:after="0" w:line="240" w:lineRule="auto"/>
      </w:pPr>
      <w:r>
        <w:separator/>
      </w:r>
    </w:p>
  </w:endnote>
  <w:endnote w:type="continuationSeparator" w:id="0">
    <w:p w:rsidR="00231128" w:rsidRDefault="00231128" w:rsidP="00DB6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1128" w:rsidRDefault="00231128" w:rsidP="00DB6140">
      <w:pPr>
        <w:spacing w:after="0" w:line="240" w:lineRule="auto"/>
      </w:pPr>
      <w:r>
        <w:separator/>
      </w:r>
    </w:p>
  </w:footnote>
  <w:footnote w:type="continuationSeparator" w:id="0">
    <w:p w:rsidR="00231128" w:rsidRDefault="00231128" w:rsidP="00DB61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2280"/>
    <w:multiLevelType w:val="hybridMultilevel"/>
    <w:tmpl w:val="8BD28BC0"/>
    <w:lvl w:ilvl="0" w:tplc="2580139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A7A"/>
    <w:rsid w:val="001C1A5A"/>
    <w:rsid w:val="00231128"/>
    <w:rsid w:val="00267CCE"/>
    <w:rsid w:val="003E4207"/>
    <w:rsid w:val="00661EFD"/>
    <w:rsid w:val="006A1DDC"/>
    <w:rsid w:val="00784717"/>
    <w:rsid w:val="007A077B"/>
    <w:rsid w:val="008462F1"/>
    <w:rsid w:val="008629D4"/>
    <w:rsid w:val="00A32A7A"/>
    <w:rsid w:val="00C2510D"/>
    <w:rsid w:val="00CA05EB"/>
    <w:rsid w:val="00DB6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5A20F0-A638-4A06-8B7D-46B0E8EC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DB6140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DB6140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DB614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87763-970D-4DA1-AEF8-B1ACE82BC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784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2024-09-26T13:29:00Z</dcterms:created>
  <dcterms:modified xsi:type="dcterms:W3CDTF">2024-09-26T13:29:00Z</dcterms:modified>
</cp:coreProperties>
</file>